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68" w:rsidRPr="004B4A28" w:rsidRDefault="005A3468" w:rsidP="005A3468">
      <w:pPr>
        <w:spacing w:after="0" w:line="240" w:lineRule="auto"/>
        <w:jc w:val="center"/>
        <w:rPr>
          <w:rFonts w:ascii="Arial" w:eastAsia="Arial Unicode MS" w:hAnsi="Arial" w:cs="Arial"/>
          <w:b/>
          <w:sz w:val="18"/>
          <w:szCs w:val="18"/>
          <w:lang w:eastAsia="sk-SK"/>
        </w:rPr>
      </w:pPr>
      <w:bookmarkStart w:id="0" w:name="_GoBack"/>
      <w:bookmarkEnd w:id="0"/>
      <w:r w:rsidRPr="00A04872">
        <w:rPr>
          <w:rFonts w:ascii="Arial" w:eastAsia="Arial Unicode MS" w:hAnsi="Arial" w:cs="Arial"/>
          <w:b/>
          <w:sz w:val="32"/>
          <w:szCs w:val="32"/>
          <w:lang w:eastAsia="sk-SK"/>
        </w:rPr>
        <w:t>Stanoviská komisií Zastupiteľstva BSK</w:t>
      </w:r>
    </w:p>
    <w:p w:rsidR="005A3468" w:rsidRDefault="005A3468" w:rsidP="00252728">
      <w:pP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 w:rsidRPr="00A04872">
        <w:rPr>
          <w:rFonts w:ascii="Arial" w:eastAsia="Arial Unicode MS" w:hAnsi="Arial" w:cs="Arial"/>
          <w:sz w:val="24"/>
          <w:szCs w:val="24"/>
          <w:lang w:eastAsia="sk-SK"/>
        </w:rPr>
        <w:t>k materiálu</w:t>
      </w:r>
      <w:r w:rsidRPr="00A0487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</w:t>
      </w:r>
      <w:r w:rsidR="00252728">
        <w:rPr>
          <w:rFonts w:ascii="Arial" w:eastAsia="Arial Unicode MS" w:hAnsi="Arial" w:cs="Arial"/>
          <w:b/>
          <w:sz w:val="24"/>
          <w:szCs w:val="24"/>
          <w:lang w:eastAsia="sk-SK"/>
        </w:rPr>
        <w:t>„</w:t>
      </w:r>
      <w:r w:rsidR="00252728" w:rsidRPr="00252728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Návrh na čerpanie </w:t>
      </w:r>
      <w:r w:rsidR="00252728">
        <w:rPr>
          <w:rFonts w:ascii="Arial" w:eastAsia="Arial Unicode MS" w:hAnsi="Arial" w:cs="Arial"/>
          <w:b/>
          <w:sz w:val="24"/>
          <w:szCs w:val="24"/>
          <w:lang w:eastAsia="sk-SK"/>
        </w:rPr>
        <w:t>5</w:t>
      </w:r>
      <w:r w:rsidR="00252728" w:rsidRPr="00252728">
        <w:rPr>
          <w:rFonts w:ascii="Arial" w:eastAsia="Arial Unicode MS" w:hAnsi="Arial" w:cs="Arial"/>
          <w:b/>
          <w:sz w:val="24"/>
          <w:szCs w:val="24"/>
          <w:lang w:eastAsia="sk-SK"/>
        </w:rPr>
        <w:t>. tranže</w:t>
      </w:r>
      <w:r w:rsidR="00252728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</w:t>
      </w:r>
      <w:r w:rsidR="00252728" w:rsidRPr="00252728">
        <w:rPr>
          <w:rFonts w:ascii="Arial" w:eastAsia="Arial Unicode MS" w:hAnsi="Arial" w:cs="Arial"/>
          <w:b/>
          <w:sz w:val="24"/>
          <w:szCs w:val="24"/>
          <w:lang w:eastAsia="sk-SK"/>
        </w:rPr>
        <w:t>prostriedkov z úverového rámca Európskej investičnej banky</w:t>
      </w:r>
      <w:r w:rsidR="00252728">
        <w:rPr>
          <w:rFonts w:ascii="Arial" w:eastAsia="Arial Unicode MS" w:hAnsi="Arial" w:cs="Arial"/>
          <w:b/>
          <w:sz w:val="24"/>
          <w:szCs w:val="24"/>
          <w:lang w:eastAsia="sk-SK"/>
        </w:rPr>
        <w:t>“</w:t>
      </w:r>
    </w:p>
    <w:tbl>
      <w:tblPr>
        <w:tblpPr w:leftFromText="141" w:rightFromText="141" w:vertAnchor="page" w:horzAnchor="page" w:tblpX="1015" w:tblpY="2211"/>
        <w:tblW w:w="14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  <w:gridCol w:w="1560"/>
        <w:gridCol w:w="1842"/>
        <w:gridCol w:w="1598"/>
      </w:tblGrid>
      <w:tr w:rsidR="005A3468" w:rsidRPr="004B4A28" w:rsidTr="005A3468">
        <w:trPr>
          <w:trHeight w:val="877"/>
        </w:trPr>
        <w:tc>
          <w:tcPr>
            <w:tcW w:w="4077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Názov komisie</w:t>
            </w:r>
          </w:p>
        </w:tc>
        <w:tc>
          <w:tcPr>
            <w:tcW w:w="5670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Stanovisko komisie k návrhu materiálu</w:t>
            </w:r>
          </w:p>
        </w:tc>
        <w:tc>
          <w:tcPr>
            <w:tcW w:w="1560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lang w:eastAsia="sk-SK"/>
              </w:rPr>
              <w:t>Hlasovanie</w:t>
            </w:r>
          </w:p>
        </w:tc>
        <w:tc>
          <w:tcPr>
            <w:tcW w:w="1842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lang w:eastAsia="sk-SK"/>
              </w:rPr>
              <w:t>Akcept. / Neakcept.</w:t>
            </w:r>
          </w:p>
        </w:tc>
        <w:tc>
          <w:tcPr>
            <w:tcW w:w="1598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lang w:eastAsia="sk-SK"/>
              </w:rPr>
              <w:t xml:space="preserve">Zapracov. /Nezapracov.                                            </w:t>
            </w:r>
          </w:p>
        </w:tc>
      </w:tr>
      <w:tr w:rsidR="005A3468" w:rsidRPr="004B4A28" w:rsidTr="005A3468">
        <w:trPr>
          <w:trHeight w:val="659"/>
        </w:trPr>
        <w:tc>
          <w:tcPr>
            <w:tcW w:w="4077" w:type="dxa"/>
            <w:shd w:val="clear" w:color="auto" w:fill="auto"/>
            <w:vAlign w:val="center"/>
          </w:tcPr>
          <w:p w:rsidR="005A3468" w:rsidRPr="003C2C0F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zdravotníctva a sociálnych vecí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A3468" w:rsidRPr="003C2C0F" w:rsidRDefault="005A3468" w:rsidP="00252728">
            <w:pP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5A3468" w:rsidRPr="004B4A28" w:rsidRDefault="005A3468" w:rsidP="0025272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598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5A3468" w:rsidRPr="004B4A28" w:rsidTr="005A3468">
        <w:trPr>
          <w:trHeight w:val="889"/>
        </w:trPr>
        <w:tc>
          <w:tcPr>
            <w:tcW w:w="4077" w:type="dxa"/>
            <w:shd w:val="clear" w:color="auto" w:fill="auto"/>
            <w:vAlign w:val="center"/>
          </w:tcPr>
          <w:p w:rsidR="005A3468" w:rsidRPr="00706629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706629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dopravy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A3468" w:rsidRPr="00447E8F" w:rsidRDefault="005A3468" w:rsidP="00252728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598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5A3468" w:rsidRPr="004B4A28" w:rsidTr="005A3468">
        <w:trPr>
          <w:trHeight w:val="1348"/>
        </w:trPr>
        <w:tc>
          <w:tcPr>
            <w:tcW w:w="4077" w:type="dxa"/>
            <w:shd w:val="clear" w:color="auto" w:fill="auto"/>
            <w:vAlign w:val="center"/>
          </w:tcPr>
          <w:p w:rsidR="005A3468" w:rsidRPr="00D32B73" w:rsidRDefault="005A3468" w:rsidP="00252728">
            <w:pPr>
              <w:spacing w:after="0" w:line="240" w:lineRule="auto"/>
              <w:ind w:right="-762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D32B73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 xml:space="preserve">Komisia európskych záležitostí, regionálnej spolupráce a cestovného ruchu </w:t>
            </w:r>
          </w:p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5A3468" w:rsidRDefault="005A3468" w:rsidP="005A3468">
            <w:pPr>
              <w:spacing w:after="0" w:line="240" w:lineRule="auto"/>
              <w:ind w:right="-762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C37AD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EZ, RS a CR schv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a</w:t>
            </w:r>
            <w:r w:rsidRPr="006C37AD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ľuje 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Návrh na čerpanie V. tranže</w:t>
            </w:r>
          </w:p>
          <w:p w:rsidR="005A3468" w:rsidRDefault="005A3468" w:rsidP="005A3468">
            <w:pPr>
              <w:spacing w:after="0" w:line="240" w:lineRule="auto"/>
              <w:ind w:right="-762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prostriedkov z úverového rámca Európskej investičnej banky </w:t>
            </w:r>
          </w:p>
          <w:p w:rsidR="005A3468" w:rsidRDefault="005A3468" w:rsidP="005A3468">
            <w:pPr>
              <w:spacing w:after="0" w:line="240" w:lineRule="auto"/>
              <w:ind w:right="-762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v zmysle navrhovaného uznesenia a odporúča materiál predložiť</w:t>
            </w:r>
          </w:p>
          <w:p w:rsidR="005A3468" w:rsidRPr="006C37AD" w:rsidRDefault="005A3468" w:rsidP="005A3468">
            <w:pPr>
              <w:spacing w:after="0" w:line="240" w:lineRule="auto"/>
              <w:ind w:right="-762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na rokovanie Z BSK</w:t>
            </w:r>
          </w:p>
          <w:p w:rsidR="005A3468" w:rsidRPr="004B4A28" w:rsidRDefault="005A3468" w:rsidP="00252728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shd w:val="clear" w:color="auto" w:fill="auto"/>
          </w:tcPr>
          <w:p w:rsidR="005A3468" w:rsidRPr="00447E8F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4</w:t>
            </w:r>
          </w:p>
          <w:p w:rsidR="005A3468" w:rsidRPr="00447E8F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4</w:t>
            </w:r>
          </w:p>
          <w:p w:rsidR="005A3468" w:rsidRPr="00447E8F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5A3468" w:rsidRPr="00447E8F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1842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598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5A3468" w:rsidRPr="004B4A28" w:rsidTr="005A3468">
        <w:trPr>
          <w:trHeight w:val="579"/>
        </w:trPr>
        <w:tc>
          <w:tcPr>
            <w:tcW w:w="4077" w:type="dxa"/>
            <w:shd w:val="clear" w:color="auto" w:fill="auto"/>
            <w:vAlign w:val="center"/>
          </w:tcPr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kultúry</w:t>
            </w:r>
          </w:p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5670" w:type="dxa"/>
            <w:shd w:val="clear" w:color="auto" w:fill="auto"/>
          </w:tcPr>
          <w:p w:rsidR="005A3468" w:rsidRPr="003C2C0F" w:rsidRDefault="005A3468" w:rsidP="00252728">
            <w:pP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598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5A3468" w:rsidRPr="004B4A28" w:rsidTr="005A3468">
        <w:trPr>
          <w:trHeight w:val="706"/>
        </w:trPr>
        <w:tc>
          <w:tcPr>
            <w:tcW w:w="4077" w:type="dxa"/>
            <w:shd w:val="clear" w:color="auto" w:fill="auto"/>
            <w:vAlign w:val="center"/>
          </w:tcPr>
          <w:p w:rsidR="005A3468" w:rsidRDefault="005A3468" w:rsidP="00252728">
            <w:pPr>
              <w:spacing w:after="0" w:line="240" w:lineRule="auto"/>
              <w:ind w:right="-762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Komisia regionálneho rozvoja, územného </w:t>
            </w:r>
          </w:p>
          <w:p w:rsidR="005A3468" w:rsidRPr="004B4A28" w:rsidRDefault="005A3468" w:rsidP="00252728">
            <w:pPr>
              <w:spacing w:after="0" w:line="240" w:lineRule="auto"/>
              <w:ind w:right="-762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plánovania a životného prostredia</w:t>
            </w:r>
          </w:p>
        </w:tc>
        <w:tc>
          <w:tcPr>
            <w:tcW w:w="5670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598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5A3468" w:rsidRPr="004B4A28" w:rsidTr="005A3468">
        <w:trPr>
          <w:trHeight w:val="925"/>
        </w:trPr>
        <w:tc>
          <w:tcPr>
            <w:tcW w:w="4077" w:type="dxa"/>
            <w:shd w:val="clear" w:color="auto" w:fill="auto"/>
            <w:vAlign w:val="center"/>
          </w:tcPr>
          <w:p w:rsidR="005A3468" w:rsidRPr="006C37AD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D32B73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Kom</w:t>
            </w:r>
            <w:r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isia školstva, športu a mládeže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A3468" w:rsidRPr="003C2C0F" w:rsidRDefault="005A3468" w:rsidP="00252728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odporúča materiál v zmysle návrhu uznesenia predložiť na rokovanie Z BSK.</w:t>
            </w:r>
          </w:p>
        </w:tc>
        <w:tc>
          <w:tcPr>
            <w:tcW w:w="1560" w:type="dxa"/>
            <w:shd w:val="clear" w:color="auto" w:fill="auto"/>
          </w:tcPr>
          <w:p w:rsidR="005A3468" w:rsidRPr="00447E8F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6</w:t>
            </w:r>
          </w:p>
          <w:p w:rsidR="005A3468" w:rsidRPr="00447E8F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: 6</w:t>
            </w:r>
          </w:p>
          <w:p w:rsidR="005A3468" w:rsidRPr="00447E8F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5A3468" w:rsidRPr="00447E8F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0</w:t>
            </w:r>
          </w:p>
          <w:p w:rsidR="005A3468" w:rsidRPr="004B4A28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1842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598" w:type="dxa"/>
            <w:shd w:val="clear" w:color="auto" w:fill="auto"/>
          </w:tcPr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5A3468" w:rsidRPr="004B4A28" w:rsidTr="005A3468">
        <w:trPr>
          <w:trHeight w:val="878"/>
        </w:trPr>
        <w:tc>
          <w:tcPr>
            <w:tcW w:w="4077" w:type="dxa"/>
            <w:shd w:val="clear" w:color="auto" w:fill="auto"/>
            <w:vAlign w:val="center"/>
          </w:tcPr>
          <w:p w:rsidR="005A3468" w:rsidRPr="00D32B73" w:rsidRDefault="005A3468" w:rsidP="00252728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D32B73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Finančná komisia</w:t>
            </w:r>
          </w:p>
          <w:p w:rsidR="005A3468" w:rsidRPr="004B4A28" w:rsidRDefault="005A3468" w:rsidP="0025272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5670" w:type="dxa"/>
            <w:shd w:val="clear" w:color="auto" w:fill="auto"/>
          </w:tcPr>
          <w:p w:rsidR="00252728" w:rsidRDefault="00252728" w:rsidP="00252728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  <w:p w:rsidR="005A3468" w:rsidRPr="004B4A28" w:rsidRDefault="00252728" w:rsidP="00252728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O</w:t>
            </w:r>
            <w:r w:rsidRPr="002527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dporúča Z BSK schváliť materiál  „Návrh na čerpanie V. tranže prostriedkov z úverového rámca Európskej investičnej banky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252728" w:rsidRPr="00447E8F" w:rsidRDefault="0025272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5</w:t>
            </w:r>
          </w:p>
          <w:p w:rsidR="00252728" w:rsidRPr="00447E8F" w:rsidRDefault="0025272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4</w:t>
            </w:r>
          </w:p>
          <w:p w:rsidR="00252728" w:rsidRPr="00447E8F" w:rsidRDefault="0025272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252728" w:rsidRPr="00447E8F" w:rsidRDefault="0025272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1</w:t>
            </w:r>
          </w:p>
          <w:p w:rsidR="005A3468" w:rsidRPr="004B4A28" w:rsidRDefault="00252728" w:rsidP="0025272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A3468" w:rsidRPr="00B267EB" w:rsidRDefault="005A3468" w:rsidP="00252728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5A3468" w:rsidRPr="00B267EB" w:rsidRDefault="005A3468" w:rsidP="00252728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</w:tr>
    </w:tbl>
    <w:p w:rsidR="00656493" w:rsidRDefault="00656493"/>
    <w:sectPr w:rsidR="00656493" w:rsidSect="005A34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68"/>
    <w:rsid w:val="00252728"/>
    <w:rsid w:val="005A3468"/>
    <w:rsid w:val="00656493"/>
    <w:rsid w:val="006C51B1"/>
    <w:rsid w:val="00706629"/>
    <w:rsid w:val="0078344E"/>
    <w:rsid w:val="009373C4"/>
    <w:rsid w:val="00E62C7D"/>
    <w:rsid w:val="00E7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A346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A346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Zuzana Lovíšková</cp:lastModifiedBy>
  <cp:revision>2</cp:revision>
  <cp:lastPrinted>2013-04-03T13:39:00Z</cp:lastPrinted>
  <dcterms:created xsi:type="dcterms:W3CDTF">2013-04-09T12:37:00Z</dcterms:created>
  <dcterms:modified xsi:type="dcterms:W3CDTF">2013-04-09T12:37:00Z</dcterms:modified>
</cp:coreProperties>
</file>